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1D1A1">
      <w:pPr>
        <w:widowControl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：</w:t>
      </w:r>
    </w:p>
    <w:p w14:paraId="0DF7C14A">
      <w:pPr>
        <w:widowControl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（封皮）</w:t>
      </w:r>
    </w:p>
    <w:p w14:paraId="304DD9DF">
      <w:pPr>
        <w:widowControl/>
        <w:jc w:val="center"/>
        <w:rPr>
          <w:rFonts w:ascii="宋体" w:hAnsi="宋体" w:eastAsia="宋体" w:cs="宋体"/>
          <w:b/>
          <w:bCs/>
          <w:kern w:val="0"/>
          <w:sz w:val="44"/>
          <w:szCs w:val="44"/>
        </w:rPr>
      </w:pPr>
    </w:p>
    <w:p w14:paraId="29E89568">
      <w:pPr>
        <w:widowControl/>
        <w:jc w:val="center"/>
        <w:rPr>
          <w:rFonts w:ascii="宋体" w:hAnsi="宋体" w:eastAsia="宋体" w:cs="宋体"/>
          <w:b/>
          <w:bCs/>
          <w:kern w:val="0"/>
          <w:sz w:val="44"/>
          <w:szCs w:val="44"/>
        </w:rPr>
      </w:pPr>
    </w:p>
    <w:p w14:paraId="4B4A3218">
      <w:pPr>
        <w:widowControl/>
        <w:jc w:val="center"/>
        <w:rPr>
          <w:rFonts w:ascii="宋体" w:hAnsi="宋体" w:eastAsia="宋体" w:cs="宋体"/>
          <w:b/>
          <w:bCs/>
          <w:kern w:val="0"/>
          <w:sz w:val="44"/>
          <w:szCs w:val="44"/>
        </w:rPr>
      </w:pPr>
    </w:p>
    <w:p w14:paraId="60B4F0C9">
      <w:pPr>
        <w:widowControl/>
        <w:jc w:val="center"/>
        <w:rPr>
          <w:rFonts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呼和浩特市妇幼保健院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br w:type="textWrapping"/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非带量采购药品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配送企业遴选申报材料</w:t>
      </w:r>
    </w:p>
    <w:p w14:paraId="41C41644">
      <w:pPr>
        <w:widowControl/>
        <w:jc w:val="center"/>
        <w:rPr>
          <w:rFonts w:ascii="宋体" w:hAnsi="宋体" w:eastAsia="宋体" w:cs="宋体"/>
          <w:b/>
          <w:bCs/>
          <w:kern w:val="0"/>
          <w:sz w:val="44"/>
          <w:szCs w:val="44"/>
        </w:rPr>
      </w:pPr>
    </w:p>
    <w:p w14:paraId="5F72884A">
      <w:pPr>
        <w:widowControl/>
        <w:jc w:val="center"/>
        <w:rPr>
          <w:rFonts w:ascii="宋体" w:hAnsi="宋体" w:eastAsia="宋体" w:cs="宋体"/>
          <w:b/>
          <w:bCs/>
          <w:kern w:val="0"/>
          <w:sz w:val="44"/>
          <w:szCs w:val="44"/>
        </w:rPr>
      </w:pPr>
    </w:p>
    <w:p w14:paraId="505A8077">
      <w:pPr>
        <w:widowControl/>
        <w:rPr>
          <w:rFonts w:ascii="宋体" w:hAnsi="宋体" w:eastAsia="宋体" w:cs="宋体"/>
          <w:b/>
          <w:bCs/>
          <w:kern w:val="0"/>
          <w:sz w:val="44"/>
          <w:szCs w:val="44"/>
        </w:rPr>
      </w:pPr>
    </w:p>
    <w:p w14:paraId="2B0CA919">
      <w:pPr>
        <w:widowControl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br w:type="textWrapping"/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申报企业： _______________ _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法定代表人：____ ____________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材料报送人：__ ______________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联系电话：_________ _______</w:t>
      </w:r>
    </w:p>
    <w:p w14:paraId="7EDDF276">
      <w:pPr>
        <w:widowControl/>
        <w:jc w:val="left"/>
        <w:rPr>
          <w:rFonts w:ascii="宋体" w:hAnsi="宋体" w:eastAsia="宋体" w:cs="宋体"/>
          <w:kern w:val="0"/>
          <w:sz w:val="32"/>
          <w:szCs w:val="32"/>
        </w:rPr>
      </w:pPr>
    </w:p>
    <w:p w14:paraId="4855D27B">
      <w:pPr>
        <w:widowControl/>
        <w:jc w:val="left"/>
        <w:rPr>
          <w:rFonts w:ascii="宋体" w:hAnsi="宋体" w:eastAsia="宋体" w:cs="宋体"/>
          <w:kern w:val="0"/>
          <w:sz w:val="32"/>
          <w:szCs w:val="32"/>
        </w:rPr>
      </w:pPr>
    </w:p>
    <w:p w14:paraId="28D48453">
      <w:pPr>
        <w:widowControl/>
        <w:jc w:val="left"/>
        <w:rPr>
          <w:rFonts w:ascii="宋体" w:hAnsi="宋体" w:eastAsia="宋体" w:cs="宋体"/>
          <w:kern w:val="0"/>
          <w:sz w:val="32"/>
          <w:szCs w:val="32"/>
        </w:rPr>
      </w:pPr>
    </w:p>
    <w:p w14:paraId="03F9BF51">
      <w:pPr>
        <w:widowControl/>
        <w:jc w:val="left"/>
        <w:rPr>
          <w:rFonts w:ascii="宋体" w:hAnsi="宋体" w:eastAsia="宋体" w:cs="宋体"/>
          <w:kern w:val="0"/>
          <w:sz w:val="32"/>
          <w:szCs w:val="32"/>
        </w:rPr>
      </w:pPr>
    </w:p>
    <w:p w14:paraId="7D5A0B32">
      <w:pPr>
        <w:widowControl/>
        <w:jc w:val="left"/>
        <w:rPr>
          <w:rFonts w:ascii="宋体" w:hAnsi="宋体" w:eastAsia="宋体" w:cs="宋体"/>
          <w:kern w:val="0"/>
          <w:sz w:val="32"/>
          <w:szCs w:val="32"/>
        </w:rPr>
      </w:pPr>
    </w:p>
    <w:p w14:paraId="6A1C8023">
      <w:pPr>
        <w:widowControl/>
        <w:jc w:val="left"/>
        <w:rPr>
          <w:rFonts w:ascii="宋体" w:hAnsi="宋体" w:eastAsia="宋体" w:cs="宋体"/>
          <w:kern w:val="0"/>
          <w:sz w:val="32"/>
          <w:szCs w:val="32"/>
        </w:rPr>
      </w:pPr>
    </w:p>
    <w:p w14:paraId="4D9D50B7">
      <w:pPr>
        <w:widowControl/>
        <w:jc w:val="left"/>
        <w:rPr>
          <w:rFonts w:ascii="宋体" w:hAnsi="宋体" w:eastAsia="宋体" w:cs="宋体"/>
          <w:kern w:val="0"/>
          <w:sz w:val="32"/>
          <w:szCs w:val="32"/>
        </w:rPr>
      </w:pPr>
    </w:p>
    <w:tbl>
      <w:tblPr>
        <w:tblStyle w:val="3"/>
        <w:tblpPr w:leftFromText="180" w:rightFromText="180" w:vertAnchor="text" w:horzAnchor="page" w:tblpX="1682" w:tblpY="738"/>
        <w:tblOverlap w:val="never"/>
        <w:tblW w:w="90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8198"/>
      </w:tblGrid>
      <w:tr w14:paraId="6341C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03B220F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编号</w:t>
            </w:r>
          </w:p>
        </w:tc>
        <w:tc>
          <w:tcPr>
            <w:tcW w:w="8198" w:type="dxa"/>
          </w:tcPr>
          <w:p w14:paraId="1CDB60E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材料名称</w:t>
            </w:r>
          </w:p>
        </w:tc>
      </w:tr>
      <w:tr w14:paraId="0A39E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2A48879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1</w:t>
            </w:r>
          </w:p>
        </w:tc>
        <w:tc>
          <w:tcPr>
            <w:tcW w:w="8198" w:type="dxa"/>
          </w:tcPr>
          <w:p w14:paraId="7217B5D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申请报告</w:t>
            </w:r>
          </w:p>
        </w:tc>
      </w:tr>
      <w:tr w14:paraId="43A7D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2321FEA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2</w:t>
            </w:r>
          </w:p>
        </w:tc>
        <w:tc>
          <w:tcPr>
            <w:tcW w:w="8198" w:type="dxa"/>
          </w:tcPr>
          <w:p w14:paraId="53A6817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资质证明文件:《药品经营许可证》、《药品经营质量管理规范认证证书》、《营业执照》（副本）、《税务登记证》等相关证照。</w:t>
            </w:r>
          </w:p>
        </w:tc>
      </w:tr>
      <w:tr w14:paraId="54350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6CB480B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3</w:t>
            </w:r>
          </w:p>
        </w:tc>
        <w:tc>
          <w:tcPr>
            <w:tcW w:w="8198" w:type="dxa"/>
          </w:tcPr>
          <w:p w14:paraId="4B46131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申报企业所经营药品情况</w:t>
            </w:r>
          </w:p>
        </w:tc>
      </w:tr>
      <w:tr w14:paraId="00795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0FB6307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4</w:t>
            </w:r>
          </w:p>
        </w:tc>
        <w:tc>
          <w:tcPr>
            <w:tcW w:w="8198" w:type="dxa"/>
          </w:tcPr>
          <w:p w14:paraId="3146285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质量管理体系介绍：质量管理文件（包括实现对药品购进、储存、销售、配送等全过程质量监控的信息管理系统资料等）、企业员工、企业负责人、质量管理人员（情况介绍）。</w:t>
            </w:r>
          </w:p>
        </w:tc>
      </w:tr>
      <w:tr w14:paraId="280F4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6E56135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5</w:t>
            </w:r>
          </w:p>
        </w:tc>
        <w:tc>
          <w:tcPr>
            <w:tcW w:w="8198" w:type="dxa"/>
          </w:tcPr>
          <w:p w14:paraId="6076A63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基本情况：企业资质、规模（办公场所、营业场所、仓库(包括冷库)）的情况</w:t>
            </w:r>
          </w:p>
        </w:tc>
      </w:tr>
      <w:tr w14:paraId="07A4B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7E72AA6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6</w:t>
            </w:r>
          </w:p>
        </w:tc>
        <w:tc>
          <w:tcPr>
            <w:tcW w:w="8198" w:type="dxa"/>
          </w:tcPr>
          <w:p w14:paraId="76EEDCF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经营状况：年度企业财务报表(年销售总金额)、资产负债表、损益表、纳税报表等有关能够证明企业经营状况的资料。</w:t>
            </w:r>
          </w:p>
        </w:tc>
      </w:tr>
      <w:tr w14:paraId="1601A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33E3EA34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7</w:t>
            </w:r>
          </w:p>
        </w:tc>
        <w:tc>
          <w:tcPr>
            <w:tcW w:w="8198" w:type="dxa"/>
          </w:tcPr>
          <w:p w14:paraId="7236F1E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申请事项承诺：申请材料真实性的自我保证声明、配送服务承诺。</w:t>
            </w:r>
          </w:p>
        </w:tc>
      </w:tr>
      <w:tr w14:paraId="357B0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center"/>
          </w:tcPr>
          <w:p w14:paraId="2AB2BB2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8</w:t>
            </w:r>
          </w:p>
        </w:tc>
        <w:tc>
          <w:tcPr>
            <w:tcW w:w="8198" w:type="dxa"/>
          </w:tcPr>
          <w:p w14:paraId="7A95B58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无违反违规经营行为的说明（企业自行说明）</w:t>
            </w:r>
          </w:p>
        </w:tc>
      </w:tr>
    </w:tbl>
    <w:p w14:paraId="2744A630">
      <w:pPr>
        <w:widowControl/>
        <w:ind w:firstLine="960" w:firstLineChars="3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非带量采购药品</w:t>
      </w:r>
      <w:r>
        <w:rPr>
          <w:rFonts w:hint="eastAsia" w:ascii="仿宋" w:hAnsi="仿宋" w:eastAsia="仿宋" w:cs="仿宋"/>
          <w:kern w:val="0"/>
          <w:sz w:val="32"/>
          <w:szCs w:val="32"/>
        </w:rPr>
        <w:t>配送企业申请材料相关目录</w:t>
      </w:r>
    </w:p>
    <w:p w14:paraId="1A173E7B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注:1.所提供的纸质材料统一使用A4纸。</w:t>
      </w:r>
    </w:p>
    <w:p w14:paraId="344B2AA1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2.递交材料应当逐页签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章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p w14:paraId="6DB4DC78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3.未按时、按规定递交企业信息的，按企业自动放弃处理。</w:t>
      </w:r>
    </w:p>
    <w:p w14:paraId="29148751"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4.以上所有证明性文件均需自述时展示原件。</w:t>
      </w:r>
    </w:p>
    <w:p w14:paraId="056DD5DD">
      <w:pPr>
        <w:widowControl/>
        <w:jc w:val="left"/>
        <w:rPr>
          <w:rFonts w:ascii="宋体" w:hAnsi="宋体" w:eastAsia="宋体" w:cs="宋体"/>
          <w:kern w:val="0"/>
          <w:sz w:val="32"/>
          <w:szCs w:val="32"/>
        </w:rPr>
      </w:pPr>
    </w:p>
    <w:p w14:paraId="5FA339CF">
      <w:pPr>
        <w:widowControl/>
        <w:jc w:val="left"/>
        <w:rPr>
          <w:rFonts w:ascii="宋体" w:hAnsi="宋体" w:eastAsia="宋体" w:cs="宋体"/>
          <w:kern w:val="0"/>
          <w:sz w:val="32"/>
          <w:szCs w:val="32"/>
        </w:rPr>
      </w:pPr>
    </w:p>
    <w:p w14:paraId="65A8205B"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申 请 报 告</w:t>
      </w:r>
    </w:p>
    <w:p w14:paraId="2AA4A76A">
      <w:pPr>
        <w:widowControl/>
        <w:jc w:val="left"/>
        <w:rPr>
          <w:rFonts w:ascii="Courier New" w:hAnsi="Courier New" w:eastAsia="宋体" w:cs="宋体"/>
          <w:kern w:val="0"/>
          <w:sz w:val="32"/>
          <w:szCs w:val="32"/>
        </w:rPr>
      </w:pPr>
      <w:r>
        <w:rPr>
          <w:rFonts w:hint="eastAsia" w:ascii="Courier New" w:hAnsi="Courier New" w:eastAsia="宋体" w:cs="宋体"/>
          <w:kern w:val="0"/>
          <w:sz w:val="32"/>
          <w:szCs w:val="32"/>
        </w:rPr>
        <w:t xml:space="preserve">   </w:t>
      </w:r>
    </w:p>
    <w:p w14:paraId="0463283B">
      <w:pPr>
        <w:widowControl/>
        <w:spacing w:line="480" w:lineRule="auto"/>
        <w:ind w:firstLine="64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呼和浩特市妇幼保健院：</w:t>
      </w:r>
      <w:r>
        <w:rPr>
          <w:rFonts w:hint="eastAsia" w:ascii="仿宋" w:hAnsi="仿宋" w:eastAsia="仿宋" w:cs="仿宋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我单位具备贵院规定的呼和浩特市妇幼保健院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非带量采购药品</w:t>
      </w:r>
      <w:r>
        <w:rPr>
          <w:rFonts w:hint="eastAsia" w:ascii="仿宋" w:hAnsi="仿宋" w:eastAsia="仿宋" w:cs="仿宋"/>
          <w:kern w:val="0"/>
          <w:sz w:val="32"/>
          <w:szCs w:val="32"/>
        </w:rPr>
        <w:t>配送企业资质条件,特申请参与遴选评审，请予受理。</w:t>
      </w:r>
      <w:r>
        <w:rPr>
          <w:rFonts w:hint="eastAsia" w:ascii="仿宋" w:hAnsi="仿宋" w:eastAsia="仿宋" w:cs="仿宋"/>
          <w:kern w:val="0"/>
          <w:sz w:val="32"/>
          <w:szCs w:val="32"/>
        </w:rPr>
        <w:br w:type="textWrapping"/>
      </w:r>
    </w:p>
    <w:p w14:paraId="013ED294">
      <w:pPr>
        <w:widowControl/>
        <w:ind w:firstLine="64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03BC3880">
      <w:pPr>
        <w:widowControl/>
        <w:ind w:firstLine="64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69718EE7">
      <w:pPr>
        <w:widowControl/>
        <w:ind w:firstLine="64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00E875C4">
      <w:pPr>
        <w:widowControl/>
        <w:ind w:firstLine="64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3227462E">
      <w:pPr>
        <w:widowControl/>
        <w:ind w:firstLine="64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申报企业代表（签字、盖章）：</w:t>
      </w:r>
      <w:r>
        <w:rPr>
          <w:rFonts w:hint="eastAsia" w:ascii="仿宋" w:hAnsi="仿宋" w:eastAsia="仿宋" w:cs="仿宋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    联系电话：</w:t>
      </w:r>
    </w:p>
    <w:p w14:paraId="2FC4B92D">
      <w:pPr>
        <w:widowControl/>
        <w:ind w:firstLine="640"/>
        <w:jc w:val="left"/>
        <w:rPr>
          <w:rFonts w:ascii="Courier New" w:hAnsi="Courier New" w:eastAsia="宋体" w:cs="宋体"/>
          <w:kern w:val="0"/>
          <w:sz w:val="32"/>
          <w:szCs w:val="32"/>
        </w:rPr>
      </w:pPr>
    </w:p>
    <w:p w14:paraId="5857B497">
      <w:pPr>
        <w:widowControl/>
        <w:ind w:firstLine="640"/>
        <w:jc w:val="left"/>
        <w:rPr>
          <w:rFonts w:ascii="Courier New" w:hAnsi="Courier New" w:eastAsia="宋体" w:cs="宋体"/>
          <w:kern w:val="0"/>
          <w:sz w:val="32"/>
          <w:szCs w:val="32"/>
        </w:rPr>
      </w:pPr>
    </w:p>
    <w:p w14:paraId="51264DF1">
      <w:pPr>
        <w:widowControl/>
        <w:jc w:val="left"/>
        <w:rPr>
          <w:rFonts w:ascii="Courier New" w:hAnsi="Courier New" w:eastAsia="宋体" w:cs="宋体"/>
          <w:kern w:val="0"/>
          <w:sz w:val="32"/>
          <w:szCs w:val="32"/>
        </w:rPr>
      </w:pPr>
    </w:p>
    <w:p w14:paraId="79DEA9D2">
      <w:pPr>
        <w:widowControl/>
        <w:ind w:firstLine="640"/>
        <w:jc w:val="righ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kern w:val="0"/>
          <w:sz w:val="32"/>
          <w:szCs w:val="32"/>
        </w:rPr>
        <w:t>申报日期： 年  月  日</w:t>
      </w:r>
    </w:p>
    <w:p w14:paraId="1DE488BE">
      <w:pPr>
        <w:rPr>
          <w:sz w:val="32"/>
          <w:szCs w:val="32"/>
        </w:rPr>
      </w:pPr>
    </w:p>
    <w:p w14:paraId="23B38B7C"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呼和浩特市妇幼保健院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非带量采购药品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配送承诺书</w:t>
      </w:r>
    </w:p>
    <w:p w14:paraId="47A11C6D">
      <w:pPr>
        <w:spacing w:line="48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呼和浩特市妇幼保健院:</w:t>
      </w:r>
    </w:p>
    <w:p w14:paraId="0E5D7C51">
      <w:pPr>
        <w:spacing w:line="48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我单位是合法注册的药品经营企业，自愿参与药品配送。我方已仔细阅读理解并愿意遵守《呼和浩特市妇幼保健院非带量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药品</w:t>
      </w:r>
      <w:r>
        <w:rPr>
          <w:rFonts w:hint="eastAsia" w:ascii="仿宋" w:hAnsi="仿宋" w:eastAsia="仿宋" w:cs="仿宋"/>
          <w:sz w:val="24"/>
          <w:szCs w:val="24"/>
        </w:rPr>
        <w:t>配送企业遴选方案》相关规定。为保障药品配送到位，遵守诚信原则，履行诚信义务，特郑重承诺:</w:t>
      </w:r>
    </w:p>
    <w:p w14:paraId="72570092">
      <w:pPr>
        <w:spacing w:line="48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一、保证所提供的全部资质证明文件真实、完整、合法、有效。</w:t>
      </w:r>
    </w:p>
    <w:p w14:paraId="32433550">
      <w:pPr>
        <w:spacing w:line="48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二、保证遵守药品监管有关法律、法规和规定，做到守法经营、诚信经营，营造公开、公平、公正的市场竞争环境，不搞商业贿赂，不做违法违规行为的事。</w:t>
      </w:r>
    </w:p>
    <w:p w14:paraId="4D3980A7">
      <w:pPr>
        <w:spacing w:line="48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三、严格控制进货渠道，防止假劣药品进入医院，确保药品质量。</w:t>
      </w:r>
    </w:p>
    <w:p w14:paraId="41ADAFCF">
      <w:pPr>
        <w:spacing w:line="48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四、严格履行药品配送合同，不以任何借口违反合同拒绝配送，无论路程远近及药品品种和数量多少都愿意及时响应采购订单、按时配送，绝不能影响医院的临床用药。</w:t>
      </w:r>
    </w:p>
    <w:p w14:paraId="7AD9936C">
      <w:pPr>
        <w:spacing w:line="48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五、做好药品采购供应工作，积极组织货源，丰富药品品种，稳定药品价格:保证及时足额保障中标药品供应。</w:t>
      </w:r>
    </w:p>
    <w:p w14:paraId="2E513F1B">
      <w:pPr>
        <w:spacing w:line="48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七、保证服从呼和浩特市妇幼保健院的各项规定。</w:t>
      </w:r>
    </w:p>
    <w:p w14:paraId="0EAD6D57">
      <w:pPr>
        <w:spacing w:line="48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八、保证服从“两票制”相关规定。</w:t>
      </w:r>
    </w:p>
    <w:p w14:paraId="7F0E48BE">
      <w:pPr>
        <w:spacing w:line="480" w:lineRule="auto"/>
        <w:ind w:firstLine="56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如违反以上承诺,由此产生的一切后果和责任由我公司承担,并将积极配合，接受呼和浩特市妇幼保健院的处理。</w:t>
      </w:r>
    </w:p>
    <w:p w14:paraId="7BD55503">
      <w:pPr>
        <w:spacing w:line="48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承诺企业名称:</w:t>
      </w:r>
    </w:p>
    <w:p w14:paraId="75DAA088">
      <w:pPr>
        <w:spacing w:line="48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企业代表(签字、盖章):</w:t>
      </w:r>
    </w:p>
    <w:p w14:paraId="38137A0D">
      <w:pPr>
        <w:spacing w:line="48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联系电话:</w:t>
      </w:r>
    </w:p>
    <w:p w14:paraId="5A18CF6B">
      <w:pPr>
        <w:spacing w:line="480" w:lineRule="auto"/>
        <w:rPr>
          <w:sz w:val="18"/>
          <w:szCs w:val="20"/>
        </w:rPr>
      </w:pPr>
      <w:r>
        <w:rPr>
          <w:rFonts w:hint="eastAsia"/>
          <w:sz w:val="24"/>
          <w:szCs w:val="24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   承诺日期:    年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</w:rPr>
        <w:t xml:space="preserve"> 月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F4B03"/>
    <w:rsid w:val="0394658D"/>
    <w:rsid w:val="085E04B3"/>
    <w:rsid w:val="20601B33"/>
    <w:rsid w:val="21E169EA"/>
    <w:rsid w:val="22887E4A"/>
    <w:rsid w:val="23E36259"/>
    <w:rsid w:val="2A3F07B5"/>
    <w:rsid w:val="57A56014"/>
    <w:rsid w:val="58F9403E"/>
    <w:rsid w:val="7F68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1054</Words>
  <Characters>1117</Characters>
  <Lines>0</Lines>
  <Paragraphs>0</Paragraphs>
  <TotalTime>1</TotalTime>
  <ScaleCrop>false</ScaleCrop>
  <LinksUpToDate>false</LinksUpToDate>
  <CharactersWithSpaces>1335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2024-12-13T03:00:00Z</dcterms:created>
  <dc:creator>Administrator</dc:creator>
  <cp:lastModifiedBy>武利英</cp:lastModifiedBy>
  <dcterms:modified xsi:type="dcterms:W3CDTF">2024-12-13T03:37:46Z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BDF3B261E3A447A2952EFC762EED9BA9_12</vt:lpwstr>
  </property>
</Properties>
</file>